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851"/>
        <w:gridCol w:w="850"/>
        <w:gridCol w:w="750"/>
        <w:gridCol w:w="30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856"/>
      </w:tblGrid>
      <w:tr w:rsidR="00EB0863" w:rsidRPr="001A0A11" w:rsidTr="00932A3A">
        <w:tc>
          <w:tcPr>
            <w:tcW w:w="3510" w:type="dxa"/>
            <w:vMerge w:val="restart"/>
            <w:shd w:val="clear" w:color="auto" w:fill="auto"/>
            <w:vAlign w:val="center"/>
          </w:tcPr>
          <w:p w:rsidR="00EB0863" w:rsidRPr="001A0A11" w:rsidRDefault="00EB0863" w:rsidP="00E44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Анализ трудоустройства выпускников по ОП в разрезе 201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9</w:t>
            </w:r>
            <w:r w:rsidRPr="001A0A11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-202</w:t>
            </w:r>
            <w:r w:rsidR="00E44337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3</w:t>
            </w:r>
            <w:bookmarkStart w:id="0" w:name="_GoBack"/>
            <w:bookmarkEnd w:id="0"/>
            <w:r w:rsidRPr="001A0A11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 xml:space="preserve">  годов 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2019</w:t>
            </w:r>
          </w:p>
        </w:tc>
        <w:tc>
          <w:tcPr>
            <w:tcW w:w="2409" w:type="dxa"/>
            <w:gridSpan w:val="4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lang w:val="kk-KZ"/>
              </w:rPr>
              <w:t>2020</w:t>
            </w:r>
          </w:p>
        </w:tc>
        <w:tc>
          <w:tcPr>
            <w:tcW w:w="2337" w:type="dxa"/>
            <w:gridSpan w:val="3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2021</w:t>
            </w:r>
          </w:p>
        </w:tc>
        <w:tc>
          <w:tcPr>
            <w:tcW w:w="2337" w:type="dxa"/>
            <w:gridSpan w:val="3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2022</w:t>
            </w:r>
          </w:p>
        </w:tc>
        <w:tc>
          <w:tcPr>
            <w:tcW w:w="2414" w:type="dxa"/>
            <w:gridSpan w:val="3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2023</w:t>
            </w:r>
          </w:p>
        </w:tc>
      </w:tr>
      <w:tr w:rsidR="00EB0863" w:rsidRPr="001A0A11" w:rsidTr="00932A3A">
        <w:tc>
          <w:tcPr>
            <w:tcW w:w="3510" w:type="dxa"/>
            <w:vMerge/>
            <w:shd w:val="clear" w:color="auto" w:fill="auto"/>
            <w:vAlign w:val="center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EB0863" w:rsidRPr="001A0A11" w:rsidRDefault="00EB0863" w:rsidP="001A0A11">
            <w:pPr>
              <w:rPr>
                <w:sz w:val="24"/>
              </w:rPr>
            </w:pPr>
            <w:r w:rsidRPr="001A0A11">
              <w:rPr>
                <w:sz w:val="24"/>
              </w:rPr>
              <w:t xml:space="preserve">Всего </w:t>
            </w:r>
          </w:p>
        </w:tc>
        <w:tc>
          <w:tcPr>
            <w:tcW w:w="709" w:type="dxa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lang w:val="kk-KZ"/>
              </w:rPr>
              <w:t>трудоустроено</w:t>
            </w:r>
          </w:p>
        </w:tc>
        <w:tc>
          <w:tcPr>
            <w:tcW w:w="851" w:type="dxa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lang w:val="kk-KZ"/>
              </w:rPr>
              <w:t>%</w:t>
            </w:r>
          </w:p>
        </w:tc>
        <w:tc>
          <w:tcPr>
            <w:tcW w:w="850" w:type="dxa"/>
          </w:tcPr>
          <w:p w:rsidR="00EB0863" w:rsidRPr="001A0A11" w:rsidRDefault="00EB0863" w:rsidP="001A0A11">
            <w:pPr>
              <w:rPr>
                <w:sz w:val="24"/>
              </w:rPr>
            </w:pPr>
            <w:r w:rsidRPr="001A0A11">
              <w:rPr>
                <w:sz w:val="24"/>
              </w:rPr>
              <w:t xml:space="preserve">Всего </w:t>
            </w:r>
          </w:p>
        </w:tc>
        <w:tc>
          <w:tcPr>
            <w:tcW w:w="780" w:type="dxa"/>
            <w:gridSpan w:val="2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lang w:val="kk-KZ"/>
              </w:rPr>
              <w:t>трудоустроено</w:t>
            </w:r>
          </w:p>
        </w:tc>
        <w:tc>
          <w:tcPr>
            <w:tcW w:w="779" w:type="dxa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lang w:val="kk-KZ"/>
              </w:rPr>
              <w:t>%</w:t>
            </w:r>
          </w:p>
        </w:tc>
        <w:tc>
          <w:tcPr>
            <w:tcW w:w="779" w:type="dxa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79" w:type="dxa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79" w:type="dxa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79" w:type="dxa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79" w:type="dxa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79" w:type="dxa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79" w:type="dxa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79" w:type="dxa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856" w:type="dxa"/>
          </w:tcPr>
          <w:p w:rsidR="00EB0863" w:rsidRPr="001A0A11" w:rsidRDefault="00EB0863" w:rsidP="001A0A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C40A75" w:rsidRPr="001A0A11" w:rsidTr="00932A3A">
        <w:tc>
          <w:tcPr>
            <w:tcW w:w="3510" w:type="dxa"/>
            <w:shd w:val="clear" w:color="auto" w:fill="auto"/>
          </w:tcPr>
          <w:p w:rsidR="00C40A75" w:rsidRPr="001A0A11" w:rsidRDefault="00C40A75" w:rsidP="00C40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«Автоматизация и управление»</w:t>
            </w:r>
          </w:p>
        </w:tc>
        <w:tc>
          <w:tcPr>
            <w:tcW w:w="709" w:type="dxa"/>
            <w:shd w:val="clear" w:color="auto" w:fill="auto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89</w:t>
            </w:r>
          </w:p>
        </w:tc>
        <w:tc>
          <w:tcPr>
            <w:tcW w:w="709" w:type="dxa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73</w:t>
            </w:r>
          </w:p>
        </w:tc>
        <w:tc>
          <w:tcPr>
            <w:tcW w:w="851" w:type="dxa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82</w:t>
            </w:r>
          </w:p>
        </w:tc>
        <w:tc>
          <w:tcPr>
            <w:tcW w:w="850" w:type="dxa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72</w:t>
            </w:r>
          </w:p>
        </w:tc>
        <w:tc>
          <w:tcPr>
            <w:tcW w:w="780" w:type="dxa"/>
            <w:gridSpan w:val="2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60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83,3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92,8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0A7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62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0A7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60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0A7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96,7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40A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82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40A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73</w:t>
            </w:r>
          </w:p>
        </w:tc>
        <w:tc>
          <w:tcPr>
            <w:tcW w:w="856" w:type="dxa"/>
          </w:tcPr>
          <w:p w:rsidR="00C40A75" w:rsidRPr="00C40A75" w:rsidRDefault="00C40A75" w:rsidP="00C40A7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40A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89</w:t>
            </w:r>
          </w:p>
        </w:tc>
      </w:tr>
      <w:tr w:rsidR="00C40A75" w:rsidRPr="001A0A11" w:rsidTr="00932A3A">
        <w:tc>
          <w:tcPr>
            <w:tcW w:w="3510" w:type="dxa"/>
            <w:shd w:val="clear" w:color="auto" w:fill="auto"/>
          </w:tcPr>
          <w:p w:rsidR="00C40A75" w:rsidRPr="001A0A11" w:rsidRDefault="00C40A75" w:rsidP="00C40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«Информационные системы»</w:t>
            </w:r>
          </w:p>
        </w:tc>
        <w:tc>
          <w:tcPr>
            <w:tcW w:w="709" w:type="dxa"/>
            <w:shd w:val="clear" w:color="auto" w:fill="auto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850" w:type="dxa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9</w:t>
            </w:r>
          </w:p>
        </w:tc>
        <w:tc>
          <w:tcPr>
            <w:tcW w:w="780" w:type="dxa"/>
            <w:gridSpan w:val="2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9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0A7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0A7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0A7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87,5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40A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40A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856" w:type="dxa"/>
          </w:tcPr>
          <w:p w:rsidR="00C40A75" w:rsidRPr="00C40A75" w:rsidRDefault="00C40A75" w:rsidP="00C40A7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40A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100</w:t>
            </w:r>
          </w:p>
        </w:tc>
      </w:tr>
      <w:tr w:rsidR="00C40A75" w:rsidRPr="001A0A11" w:rsidTr="00932A3A">
        <w:tc>
          <w:tcPr>
            <w:tcW w:w="3510" w:type="dxa"/>
            <w:shd w:val="clear" w:color="auto" w:fill="auto"/>
          </w:tcPr>
          <w:p w:rsidR="00C40A75" w:rsidRPr="001A0A11" w:rsidRDefault="00C40A75" w:rsidP="00C40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«Вычислительная техника и программное обеспечение»</w:t>
            </w:r>
          </w:p>
        </w:tc>
        <w:tc>
          <w:tcPr>
            <w:tcW w:w="709" w:type="dxa"/>
            <w:shd w:val="clear" w:color="auto" w:fill="auto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709" w:type="dxa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</w:t>
            </w:r>
          </w:p>
        </w:tc>
        <w:tc>
          <w:tcPr>
            <w:tcW w:w="851" w:type="dxa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56</w:t>
            </w:r>
          </w:p>
        </w:tc>
        <w:tc>
          <w:tcPr>
            <w:tcW w:w="850" w:type="dxa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31</w:t>
            </w:r>
          </w:p>
        </w:tc>
        <w:tc>
          <w:tcPr>
            <w:tcW w:w="780" w:type="dxa"/>
            <w:gridSpan w:val="2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28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90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0A7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24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0A7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23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40A7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95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40A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25</w:t>
            </w:r>
          </w:p>
        </w:tc>
        <w:tc>
          <w:tcPr>
            <w:tcW w:w="779" w:type="dxa"/>
          </w:tcPr>
          <w:p w:rsidR="00C40A75" w:rsidRPr="00C40A75" w:rsidRDefault="00C40A75" w:rsidP="00C40A7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40A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24</w:t>
            </w:r>
          </w:p>
        </w:tc>
        <w:tc>
          <w:tcPr>
            <w:tcW w:w="856" w:type="dxa"/>
          </w:tcPr>
          <w:p w:rsidR="00C40A75" w:rsidRPr="00C40A75" w:rsidRDefault="00C40A75" w:rsidP="00C40A7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40A7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96</w:t>
            </w:r>
          </w:p>
        </w:tc>
      </w:tr>
      <w:tr w:rsidR="00EB0863" w:rsidRPr="001A0A11" w:rsidTr="00932A3A">
        <w:tc>
          <w:tcPr>
            <w:tcW w:w="3510" w:type="dxa"/>
            <w:shd w:val="clear" w:color="auto" w:fill="auto"/>
          </w:tcPr>
          <w:p w:rsidR="00EB0863" w:rsidRPr="001A0A11" w:rsidRDefault="00EB0863" w:rsidP="001A0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«Машиностроение»</w:t>
            </w:r>
          </w:p>
        </w:tc>
        <w:tc>
          <w:tcPr>
            <w:tcW w:w="709" w:type="dxa"/>
            <w:shd w:val="clear" w:color="auto" w:fill="auto"/>
          </w:tcPr>
          <w:p w:rsidR="00EB0863" w:rsidRPr="001A0A11" w:rsidRDefault="00EB0863" w:rsidP="001A0A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11</w:t>
            </w:r>
          </w:p>
        </w:tc>
        <w:tc>
          <w:tcPr>
            <w:tcW w:w="709" w:type="dxa"/>
          </w:tcPr>
          <w:p w:rsidR="00EB0863" w:rsidRPr="001A0A11" w:rsidRDefault="00EB0863" w:rsidP="001A0A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</w:t>
            </w:r>
          </w:p>
        </w:tc>
        <w:tc>
          <w:tcPr>
            <w:tcW w:w="851" w:type="dxa"/>
          </w:tcPr>
          <w:p w:rsidR="00EB0863" w:rsidRPr="001A0A11" w:rsidRDefault="00EB0863" w:rsidP="001A0A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73</w:t>
            </w:r>
          </w:p>
        </w:tc>
        <w:tc>
          <w:tcPr>
            <w:tcW w:w="850" w:type="dxa"/>
          </w:tcPr>
          <w:p w:rsidR="00EB0863" w:rsidRPr="001A0A11" w:rsidRDefault="00EB0863" w:rsidP="001A0A11">
            <w:pPr>
              <w:rPr>
                <w:sz w:val="24"/>
              </w:rPr>
            </w:pPr>
            <w:r w:rsidRPr="001A0A11">
              <w:rPr>
                <w:sz w:val="24"/>
              </w:rPr>
              <w:t>11</w:t>
            </w:r>
          </w:p>
        </w:tc>
        <w:tc>
          <w:tcPr>
            <w:tcW w:w="780" w:type="dxa"/>
            <w:gridSpan w:val="2"/>
          </w:tcPr>
          <w:p w:rsidR="00EB0863" w:rsidRPr="001A0A11" w:rsidRDefault="00EB0863" w:rsidP="001A0A11">
            <w:pPr>
              <w:rPr>
                <w:sz w:val="24"/>
              </w:rPr>
            </w:pPr>
            <w:r w:rsidRPr="001A0A11"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EB0863" w:rsidRPr="001A0A11" w:rsidRDefault="00EB0863" w:rsidP="001A0A11">
            <w:pPr>
              <w:rPr>
                <w:sz w:val="24"/>
              </w:rPr>
            </w:pPr>
            <w:r w:rsidRPr="001A0A11">
              <w:rPr>
                <w:sz w:val="24"/>
              </w:rPr>
              <w:t>90</w:t>
            </w:r>
          </w:p>
        </w:tc>
        <w:tc>
          <w:tcPr>
            <w:tcW w:w="779" w:type="dxa"/>
          </w:tcPr>
          <w:p w:rsidR="00EB0863" w:rsidRPr="001A0A11" w:rsidRDefault="00EB0863" w:rsidP="001A0A1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" w:type="dxa"/>
          </w:tcPr>
          <w:p w:rsidR="00EB0863" w:rsidRPr="001A0A11" w:rsidRDefault="00EB0863" w:rsidP="001A0A1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" w:type="dxa"/>
          </w:tcPr>
          <w:p w:rsidR="00EB0863" w:rsidRPr="001A0A11" w:rsidRDefault="00EB0863" w:rsidP="001A0A11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EB0863" w:rsidRPr="001A0A11" w:rsidRDefault="00C40A75" w:rsidP="001A0A1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" w:type="dxa"/>
          </w:tcPr>
          <w:p w:rsidR="00EB0863" w:rsidRPr="001A0A11" w:rsidRDefault="00C40A75" w:rsidP="001A0A1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" w:type="dxa"/>
          </w:tcPr>
          <w:p w:rsidR="00EB0863" w:rsidRPr="001A0A11" w:rsidRDefault="00C40A75" w:rsidP="001A0A11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EB0863" w:rsidRPr="001A0A11" w:rsidRDefault="00E76A68" w:rsidP="001A0A1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" w:type="dxa"/>
          </w:tcPr>
          <w:p w:rsidR="00EB0863" w:rsidRPr="001A0A11" w:rsidRDefault="00E76A68" w:rsidP="001A0A1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6" w:type="dxa"/>
          </w:tcPr>
          <w:p w:rsidR="00EB0863" w:rsidRPr="001A0A11" w:rsidRDefault="00E76A68" w:rsidP="001A0A1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C40A75" w:rsidRPr="001A0A11" w:rsidTr="00932A3A">
        <w:tc>
          <w:tcPr>
            <w:tcW w:w="3510" w:type="dxa"/>
            <w:shd w:val="clear" w:color="auto" w:fill="auto"/>
          </w:tcPr>
          <w:p w:rsidR="00C40A75" w:rsidRPr="001A0A11" w:rsidRDefault="00C40A75" w:rsidP="00C40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«Транспорт, транспортная техника и технологии»</w:t>
            </w:r>
          </w:p>
        </w:tc>
        <w:tc>
          <w:tcPr>
            <w:tcW w:w="709" w:type="dxa"/>
            <w:shd w:val="clear" w:color="auto" w:fill="auto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24</w:t>
            </w:r>
          </w:p>
        </w:tc>
        <w:tc>
          <w:tcPr>
            <w:tcW w:w="709" w:type="dxa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17</w:t>
            </w:r>
          </w:p>
        </w:tc>
        <w:tc>
          <w:tcPr>
            <w:tcW w:w="851" w:type="dxa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71</w:t>
            </w:r>
          </w:p>
        </w:tc>
        <w:tc>
          <w:tcPr>
            <w:tcW w:w="850" w:type="dxa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64</w:t>
            </w:r>
          </w:p>
        </w:tc>
        <w:tc>
          <w:tcPr>
            <w:tcW w:w="780" w:type="dxa"/>
            <w:gridSpan w:val="2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58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90,6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79" w:type="dxa"/>
          </w:tcPr>
          <w:p w:rsidR="00C40A75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79" w:type="dxa"/>
          </w:tcPr>
          <w:p w:rsidR="00C40A75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9" w:type="dxa"/>
          </w:tcPr>
          <w:p w:rsidR="00C40A75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79" w:type="dxa"/>
          </w:tcPr>
          <w:p w:rsidR="00C40A75" w:rsidRPr="001A0A11" w:rsidRDefault="00E76A68" w:rsidP="00C40A75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79" w:type="dxa"/>
          </w:tcPr>
          <w:p w:rsidR="00C40A75" w:rsidRPr="001A0A11" w:rsidRDefault="00E76A68" w:rsidP="00C40A75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6" w:type="dxa"/>
          </w:tcPr>
          <w:p w:rsidR="00C40A75" w:rsidRPr="001A0A11" w:rsidRDefault="00E76A68" w:rsidP="00C40A75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C40A75" w:rsidRPr="001A0A11" w:rsidTr="00932A3A">
        <w:tc>
          <w:tcPr>
            <w:tcW w:w="3510" w:type="dxa"/>
            <w:shd w:val="clear" w:color="auto" w:fill="auto"/>
          </w:tcPr>
          <w:p w:rsidR="00C40A75" w:rsidRPr="001A0A11" w:rsidRDefault="00C40A75" w:rsidP="00C40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«Теплоэнергетика»</w:t>
            </w:r>
          </w:p>
        </w:tc>
        <w:tc>
          <w:tcPr>
            <w:tcW w:w="709" w:type="dxa"/>
            <w:shd w:val="clear" w:color="auto" w:fill="auto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44</w:t>
            </w:r>
          </w:p>
        </w:tc>
        <w:tc>
          <w:tcPr>
            <w:tcW w:w="709" w:type="dxa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34</w:t>
            </w:r>
          </w:p>
        </w:tc>
        <w:tc>
          <w:tcPr>
            <w:tcW w:w="851" w:type="dxa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78</w:t>
            </w:r>
          </w:p>
        </w:tc>
        <w:tc>
          <w:tcPr>
            <w:tcW w:w="850" w:type="dxa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44</w:t>
            </w:r>
          </w:p>
        </w:tc>
        <w:tc>
          <w:tcPr>
            <w:tcW w:w="780" w:type="dxa"/>
            <w:gridSpan w:val="2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40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90,9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C40A75" w:rsidRPr="001A0A11" w:rsidRDefault="00E76A68" w:rsidP="00C40A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9" w:type="dxa"/>
          </w:tcPr>
          <w:p w:rsidR="00C40A75" w:rsidRPr="001A0A11" w:rsidRDefault="00E76A68" w:rsidP="00C40A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6" w:type="dxa"/>
          </w:tcPr>
          <w:p w:rsidR="00C40A75" w:rsidRPr="001A0A11" w:rsidRDefault="00E76A68" w:rsidP="00C40A75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C40A75" w:rsidRPr="001A0A11" w:rsidTr="00932A3A">
        <w:tc>
          <w:tcPr>
            <w:tcW w:w="3510" w:type="dxa"/>
            <w:shd w:val="clear" w:color="auto" w:fill="auto"/>
          </w:tcPr>
          <w:p w:rsidR="00C40A75" w:rsidRPr="001A0A11" w:rsidRDefault="00C40A75" w:rsidP="00C40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«Электроэнергетика»</w:t>
            </w:r>
          </w:p>
        </w:tc>
        <w:tc>
          <w:tcPr>
            <w:tcW w:w="709" w:type="dxa"/>
            <w:shd w:val="clear" w:color="auto" w:fill="auto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13</w:t>
            </w:r>
          </w:p>
        </w:tc>
        <w:tc>
          <w:tcPr>
            <w:tcW w:w="709" w:type="dxa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851" w:type="dxa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70</w:t>
            </w:r>
          </w:p>
        </w:tc>
        <w:tc>
          <w:tcPr>
            <w:tcW w:w="850" w:type="dxa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61</w:t>
            </w:r>
          </w:p>
        </w:tc>
        <w:tc>
          <w:tcPr>
            <w:tcW w:w="780" w:type="dxa"/>
            <w:gridSpan w:val="2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49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80,3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79" w:type="dxa"/>
          </w:tcPr>
          <w:p w:rsidR="00C40A75" w:rsidRPr="001A0A11" w:rsidRDefault="00E76A68" w:rsidP="00C40A75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79" w:type="dxa"/>
          </w:tcPr>
          <w:p w:rsidR="00C40A75" w:rsidRPr="001A0A11" w:rsidRDefault="00E76A68" w:rsidP="00C40A75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6" w:type="dxa"/>
          </w:tcPr>
          <w:p w:rsidR="00C40A75" w:rsidRPr="001A0A11" w:rsidRDefault="00E76A68" w:rsidP="00C40A75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C40A75" w:rsidRPr="001A0A11" w:rsidTr="00932A3A">
        <w:tc>
          <w:tcPr>
            <w:tcW w:w="3510" w:type="dxa"/>
            <w:shd w:val="clear" w:color="auto" w:fill="auto"/>
          </w:tcPr>
          <w:p w:rsidR="00C40A75" w:rsidRPr="001A0A11" w:rsidRDefault="00C40A75" w:rsidP="00C40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«Технология перерабатывающих производств» (по отраслям)</w:t>
            </w:r>
          </w:p>
        </w:tc>
        <w:tc>
          <w:tcPr>
            <w:tcW w:w="709" w:type="dxa"/>
            <w:shd w:val="clear" w:color="auto" w:fill="auto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25</w:t>
            </w:r>
          </w:p>
        </w:tc>
        <w:tc>
          <w:tcPr>
            <w:tcW w:w="709" w:type="dxa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19</w:t>
            </w:r>
          </w:p>
        </w:tc>
        <w:tc>
          <w:tcPr>
            <w:tcW w:w="851" w:type="dxa"/>
          </w:tcPr>
          <w:p w:rsidR="00C40A75" w:rsidRPr="001A0A11" w:rsidRDefault="00C40A75" w:rsidP="00C40A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76</w:t>
            </w:r>
          </w:p>
        </w:tc>
        <w:tc>
          <w:tcPr>
            <w:tcW w:w="850" w:type="dxa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18</w:t>
            </w:r>
          </w:p>
        </w:tc>
        <w:tc>
          <w:tcPr>
            <w:tcW w:w="780" w:type="dxa"/>
            <w:gridSpan w:val="2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14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 w:rsidRPr="001A0A11">
              <w:rPr>
                <w:sz w:val="24"/>
              </w:rPr>
              <w:t>78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</w:tcPr>
          <w:p w:rsidR="00C40A75" w:rsidRPr="001A0A11" w:rsidRDefault="00C40A75" w:rsidP="00C40A75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C40A75" w:rsidRPr="001A0A11" w:rsidRDefault="00B0193A" w:rsidP="00C40A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" w:type="dxa"/>
          </w:tcPr>
          <w:p w:rsidR="00C40A75" w:rsidRPr="001A0A11" w:rsidRDefault="00B0193A" w:rsidP="00C40A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C40A75" w:rsidRPr="001A0A11" w:rsidRDefault="00B0193A" w:rsidP="00C40A75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79" w:type="dxa"/>
          </w:tcPr>
          <w:p w:rsidR="00C40A75" w:rsidRPr="001A0A11" w:rsidRDefault="00E76A68" w:rsidP="00C40A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:rsidR="00C40A75" w:rsidRPr="001A0A11" w:rsidRDefault="00E76A68" w:rsidP="00C40A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6" w:type="dxa"/>
          </w:tcPr>
          <w:p w:rsidR="00C40A75" w:rsidRPr="001A0A11" w:rsidRDefault="00E76A68" w:rsidP="00C40A75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«Стандартизация и сертификация» (по отраслям)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16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75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21</w:t>
            </w:r>
          </w:p>
        </w:tc>
        <w:tc>
          <w:tcPr>
            <w:tcW w:w="780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20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96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86,7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6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«Агрономия»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16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75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23</w:t>
            </w:r>
          </w:p>
        </w:tc>
        <w:tc>
          <w:tcPr>
            <w:tcW w:w="780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22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96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6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Растениеводство и земледелие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0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" w:type="dxa"/>
          </w:tcPr>
          <w:p w:rsidR="00B0193A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«Аграрная техника и технология»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67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5</w:t>
            </w:r>
          </w:p>
        </w:tc>
        <w:tc>
          <w:tcPr>
            <w:tcW w:w="780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5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«Организация перевозок, движения и эксплуатация транспорта»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130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112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87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155</w:t>
            </w:r>
          </w:p>
        </w:tc>
        <w:tc>
          <w:tcPr>
            <w:tcW w:w="780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133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85,8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84,7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79" w:type="dxa"/>
          </w:tcPr>
          <w:p w:rsidR="00B0193A" w:rsidRPr="001A0A11" w:rsidRDefault="00E76A68" w:rsidP="001B7564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1B7564">
              <w:rPr>
                <w:sz w:val="24"/>
              </w:rPr>
              <w:t>7</w:t>
            </w:r>
          </w:p>
        </w:tc>
        <w:tc>
          <w:tcPr>
            <w:tcW w:w="856" w:type="dxa"/>
          </w:tcPr>
          <w:p w:rsidR="00B0193A" w:rsidRPr="001A0A11" w:rsidRDefault="00E76A68" w:rsidP="001B7564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1B7564">
              <w:rPr>
                <w:sz w:val="24"/>
              </w:rPr>
              <w:t>4,1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lastRenderedPageBreak/>
              <w:t>«Профессиональное обучение»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24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20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84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14</w:t>
            </w:r>
          </w:p>
        </w:tc>
        <w:tc>
          <w:tcPr>
            <w:tcW w:w="780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14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«Логистика»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67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9</w:t>
            </w:r>
          </w:p>
        </w:tc>
        <w:tc>
          <w:tcPr>
            <w:tcW w:w="780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8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89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6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«Экономика»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бакалавриат</w:t>
            </w:r>
          </w:p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58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47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81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62</w:t>
            </w:r>
          </w:p>
        </w:tc>
        <w:tc>
          <w:tcPr>
            <w:tcW w:w="780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60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96,7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6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«Экономика»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магистратура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19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15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79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19</w:t>
            </w:r>
          </w:p>
        </w:tc>
        <w:tc>
          <w:tcPr>
            <w:tcW w:w="7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14</w:t>
            </w:r>
          </w:p>
        </w:tc>
        <w:tc>
          <w:tcPr>
            <w:tcW w:w="809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73,7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«Менеджмент»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бакалавриат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16</w:t>
            </w:r>
          </w:p>
        </w:tc>
        <w:tc>
          <w:tcPr>
            <w:tcW w:w="7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16</w:t>
            </w:r>
          </w:p>
        </w:tc>
        <w:tc>
          <w:tcPr>
            <w:tcW w:w="809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6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«Менеджмент»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Магистратура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9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89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12</w:t>
            </w:r>
          </w:p>
        </w:tc>
        <w:tc>
          <w:tcPr>
            <w:tcW w:w="7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12</w:t>
            </w:r>
          </w:p>
        </w:tc>
        <w:tc>
          <w:tcPr>
            <w:tcW w:w="809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6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«Учет и аудит»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46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37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81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88</w:t>
            </w:r>
          </w:p>
        </w:tc>
        <w:tc>
          <w:tcPr>
            <w:tcW w:w="7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84</w:t>
            </w:r>
          </w:p>
        </w:tc>
        <w:tc>
          <w:tcPr>
            <w:tcW w:w="809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95,5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6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«Финансы»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15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67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29</w:t>
            </w:r>
          </w:p>
        </w:tc>
        <w:tc>
          <w:tcPr>
            <w:tcW w:w="7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28</w:t>
            </w:r>
          </w:p>
        </w:tc>
        <w:tc>
          <w:tcPr>
            <w:tcW w:w="809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96,6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91,8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6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Социально-культурный сервис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809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,0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«Культурно-досуговая работа»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100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2</w:t>
            </w:r>
          </w:p>
        </w:tc>
        <w:tc>
          <w:tcPr>
            <w:tcW w:w="7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2</w:t>
            </w:r>
          </w:p>
        </w:tc>
        <w:tc>
          <w:tcPr>
            <w:tcW w:w="809" w:type="dxa"/>
            <w:gridSpan w:val="2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100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6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B0193A" w:rsidRPr="001A0A11" w:rsidTr="00932A3A">
        <w:tc>
          <w:tcPr>
            <w:tcW w:w="3510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584</w:t>
            </w:r>
          </w:p>
        </w:tc>
        <w:tc>
          <w:tcPr>
            <w:tcW w:w="709" w:type="dxa"/>
          </w:tcPr>
          <w:p w:rsidR="00B0193A" w:rsidRPr="001A0A11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1A0A11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468</w:t>
            </w:r>
          </w:p>
        </w:tc>
        <w:tc>
          <w:tcPr>
            <w:tcW w:w="851" w:type="dxa"/>
          </w:tcPr>
          <w:p w:rsidR="00B0193A" w:rsidRPr="00E76A68" w:rsidRDefault="00B0193A" w:rsidP="00B019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E76A68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81</w:t>
            </w:r>
          </w:p>
        </w:tc>
        <w:tc>
          <w:tcPr>
            <w:tcW w:w="8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765</w:t>
            </w:r>
          </w:p>
        </w:tc>
        <w:tc>
          <w:tcPr>
            <w:tcW w:w="750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1A0A11">
              <w:rPr>
                <w:sz w:val="24"/>
              </w:rPr>
              <w:t>691</w:t>
            </w:r>
          </w:p>
        </w:tc>
        <w:tc>
          <w:tcPr>
            <w:tcW w:w="809" w:type="dxa"/>
            <w:gridSpan w:val="2"/>
          </w:tcPr>
          <w:p w:rsidR="00B0193A" w:rsidRPr="00E76A68" w:rsidRDefault="00B0193A" w:rsidP="00B0193A">
            <w:pPr>
              <w:rPr>
                <w:b/>
                <w:sz w:val="24"/>
              </w:rPr>
            </w:pPr>
            <w:r w:rsidRPr="00E76A68">
              <w:rPr>
                <w:b/>
                <w:sz w:val="24"/>
              </w:rPr>
              <w:t>90,3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779" w:type="dxa"/>
          </w:tcPr>
          <w:p w:rsidR="00B0193A" w:rsidRPr="00E76A68" w:rsidRDefault="00B0193A" w:rsidP="00B0193A">
            <w:pPr>
              <w:rPr>
                <w:b/>
                <w:sz w:val="24"/>
              </w:rPr>
            </w:pPr>
            <w:r w:rsidRPr="00E76A68">
              <w:rPr>
                <w:b/>
                <w:sz w:val="24"/>
              </w:rPr>
              <w:t>89,8</w:t>
            </w:r>
          </w:p>
        </w:tc>
        <w:tc>
          <w:tcPr>
            <w:tcW w:w="779" w:type="dxa"/>
          </w:tcPr>
          <w:p w:rsidR="00B0193A" w:rsidRPr="001A0A11" w:rsidRDefault="00B0193A" w:rsidP="00B0193A">
            <w:pPr>
              <w:rPr>
                <w:sz w:val="24"/>
              </w:rPr>
            </w:pPr>
            <w:r w:rsidRPr="00B0193A">
              <w:rPr>
                <w:sz w:val="24"/>
              </w:rPr>
              <w:t>658</w:t>
            </w:r>
          </w:p>
        </w:tc>
        <w:tc>
          <w:tcPr>
            <w:tcW w:w="779" w:type="dxa"/>
          </w:tcPr>
          <w:p w:rsidR="00B0193A" w:rsidRPr="00B0193A" w:rsidRDefault="00B0193A" w:rsidP="00DF3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93A">
              <w:rPr>
                <w:rFonts w:ascii="Times New Roman" w:hAnsi="Times New Roman" w:cs="Times New Roman"/>
                <w:sz w:val="24"/>
                <w:szCs w:val="28"/>
              </w:rPr>
              <w:t>619</w:t>
            </w:r>
          </w:p>
        </w:tc>
        <w:tc>
          <w:tcPr>
            <w:tcW w:w="779" w:type="dxa"/>
          </w:tcPr>
          <w:p w:rsidR="00B0193A" w:rsidRPr="00E76A68" w:rsidRDefault="00B0193A" w:rsidP="00DF3AB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6A68">
              <w:rPr>
                <w:rFonts w:ascii="Times New Roman" w:hAnsi="Times New Roman" w:cs="Times New Roman"/>
                <w:b/>
                <w:sz w:val="24"/>
                <w:szCs w:val="28"/>
              </w:rPr>
              <w:t>94,1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779" w:type="dxa"/>
          </w:tcPr>
          <w:p w:rsidR="00B0193A" w:rsidRPr="001A0A11" w:rsidRDefault="00E76A68" w:rsidP="00B0193A">
            <w:pPr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856" w:type="dxa"/>
          </w:tcPr>
          <w:p w:rsidR="00B0193A" w:rsidRPr="00E76A68" w:rsidRDefault="00932A3A" w:rsidP="00B019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90 </w:t>
            </w:r>
            <w:r w:rsidRPr="00932A3A">
              <w:rPr>
                <w:sz w:val="24"/>
              </w:rPr>
              <w:t>(</w:t>
            </w:r>
            <w:r w:rsidR="00E76A68" w:rsidRPr="00932A3A">
              <w:rPr>
                <w:sz w:val="24"/>
              </w:rPr>
              <w:t>89,7</w:t>
            </w:r>
            <w:r w:rsidRPr="00932A3A">
              <w:rPr>
                <w:sz w:val="24"/>
              </w:rPr>
              <w:t>)</w:t>
            </w:r>
          </w:p>
        </w:tc>
      </w:tr>
    </w:tbl>
    <w:p w:rsidR="00185D5E" w:rsidRPr="001A0A11" w:rsidRDefault="00CC2F44" w:rsidP="00015E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A0A11">
        <w:rPr>
          <w:rFonts w:ascii="Times New Roman" w:hAnsi="Times New Roman" w:cs="Times New Roman"/>
          <w:sz w:val="24"/>
        </w:rPr>
        <w:t xml:space="preserve">                 </w:t>
      </w:r>
    </w:p>
    <w:p w:rsidR="00185D5E" w:rsidRPr="001A0A11" w:rsidRDefault="00185D5E" w:rsidP="00015E0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5D5E" w:rsidRPr="001A0A11" w:rsidRDefault="00185D5E" w:rsidP="00015E0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85D5E" w:rsidRPr="001A0A11" w:rsidSect="00185D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1E"/>
    <w:rsid w:val="00015E0D"/>
    <w:rsid w:val="000B708B"/>
    <w:rsid w:val="000C572A"/>
    <w:rsid w:val="0016539E"/>
    <w:rsid w:val="00185D5E"/>
    <w:rsid w:val="001952E3"/>
    <w:rsid w:val="001A0A11"/>
    <w:rsid w:val="001B7564"/>
    <w:rsid w:val="003E46DE"/>
    <w:rsid w:val="00475228"/>
    <w:rsid w:val="005C6888"/>
    <w:rsid w:val="0068457A"/>
    <w:rsid w:val="008001CD"/>
    <w:rsid w:val="00841501"/>
    <w:rsid w:val="008417E8"/>
    <w:rsid w:val="00932A3A"/>
    <w:rsid w:val="00B0193A"/>
    <w:rsid w:val="00B22615"/>
    <w:rsid w:val="00B77488"/>
    <w:rsid w:val="00B94B7B"/>
    <w:rsid w:val="00BF0EDE"/>
    <w:rsid w:val="00C40A75"/>
    <w:rsid w:val="00CC2F44"/>
    <w:rsid w:val="00D242E4"/>
    <w:rsid w:val="00E44337"/>
    <w:rsid w:val="00E76A68"/>
    <w:rsid w:val="00E7781E"/>
    <w:rsid w:val="00EB0863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2021-04-05T08:21:00Z</cp:lastPrinted>
  <dcterms:created xsi:type="dcterms:W3CDTF">2021-03-30T04:43:00Z</dcterms:created>
  <dcterms:modified xsi:type="dcterms:W3CDTF">2023-11-20T03:41:00Z</dcterms:modified>
</cp:coreProperties>
</file>